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E98D" w14:textId="77777777" w:rsidR="00AA28E3" w:rsidRPr="003F57DE" w:rsidRDefault="00AA28E3" w:rsidP="00AA28E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F57DE">
        <w:rPr>
          <w:rFonts w:ascii="Times New Roman" w:hAnsi="Times New Roman" w:cs="Times New Roman"/>
          <w:b/>
          <w:sz w:val="40"/>
          <w:szCs w:val="40"/>
          <w:u w:val="single"/>
        </w:rPr>
        <w:t>Територія обслуговування Чернівецької ЗОШ №4</w:t>
      </w:r>
    </w:p>
    <w:p w14:paraId="70C8AA8D" w14:textId="77777777"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>вул. Т.Шевченка -</w:t>
      </w:r>
      <w:r w:rsidR="003F57DE">
        <w:rPr>
          <w:rFonts w:ascii="Times New Roman" w:hAnsi="Times New Roman" w:cs="Times New Roman"/>
          <w:sz w:val="36"/>
          <w:szCs w:val="36"/>
        </w:rPr>
        <w:t xml:space="preserve"> </w:t>
      </w:r>
      <w:r w:rsidRPr="003F57DE">
        <w:rPr>
          <w:rFonts w:ascii="Times New Roman" w:hAnsi="Times New Roman" w:cs="Times New Roman"/>
          <w:sz w:val="36"/>
          <w:szCs w:val="36"/>
        </w:rPr>
        <w:t xml:space="preserve">2-100 (парні), 1-91 (непарні), </w:t>
      </w:r>
    </w:p>
    <w:p w14:paraId="5D43C561" w14:textId="77777777"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>вул. Головна -</w:t>
      </w:r>
      <w:r w:rsidR="003F57DE">
        <w:rPr>
          <w:rFonts w:ascii="Times New Roman" w:hAnsi="Times New Roman" w:cs="Times New Roman"/>
          <w:sz w:val="36"/>
          <w:szCs w:val="36"/>
        </w:rPr>
        <w:t xml:space="preserve"> </w:t>
      </w:r>
      <w:r w:rsidRPr="003F57DE">
        <w:rPr>
          <w:rFonts w:ascii="Times New Roman" w:hAnsi="Times New Roman" w:cs="Times New Roman"/>
          <w:sz w:val="36"/>
          <w:szCs w:val="36"/>
        </w:rPr>
        <w:t xml:space="preserve">97-119 (непарні), 78-98 (парні), </w:t>
      </w:r>
    </w:p>
    <w:p w14:paraId="0BF7F248" w14:textId="77777777"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>вул. О.Кобилянської -</w:t>
      </w:r>
      <w:r w:rsidR="003F57DE">
        <w:rPr>
          <w:rFonts w:ascii="Times New Roman" w:hAnsi="Times New Roman" w:cs="Times New Roman"/>
          <w:sz w:val="36"/>
          <w:szCs w:val="36"/>
        </w:rPr>
        <w:t xml:space="preserve"> </w:t>
      </w:r>
      <w:r w:rsidRPr="003F57DE">
        <w:rPr>
          <w:rFonts w:ascii="Times New Roman" w:hAnsi="Times New Roman" w:cs="Times New Roman"/>
          <w:sz w:val="36"/>
          <w:szCs w:val="36"/>
        </w:rPr>
        <w:t xml:space="preserve">45-57 (непарні), 34-42 (парні), </w:t>
      </w:r>
    </w:p>
    <w:p w14:paraId="4216780B" w14:textId="77777777"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>вул. Л.Кобилиці -</w:t>
      </w:r>
      <w:r w:rsidR="003F57DE">
        <w:rPr>
          <w:rFonts w:ascii="Times New Roman" w:hAnsi="Times New Roman" w:cs="Times New Roman"/>
          <w:sz w:val="36"/>
          <w:szCs w:val="36"/>
        </w:rPr>
        <w:t xml:space="preserve"> </w:t>
      </w:r>
      <w:r w:rsidRPr="003F57DE">
        <w:rPr>
          <w:rFonts w:ascii="Times New Roman" w:hAnsi="Times New Roman" w:cs="Times New Roman"/>
          <w:sz w:val="36"/>
          <w:szCs w:val="36"/>
        </w:rPr>
        <w:t xml:space="preserve">1-67 (непарні), 2-76 (парні), </w:t>
      </w:r>
    </w:p>
    <w:p w14:paraId="73080733" w14:textId="77777777"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>вул. Першотравнева - 2,</w:t>
      </w:r>
      <w:r w:rsidR="003F57DE">
        <w:rPr>
          <w:rFonts w:ascii="Times New Roman" w:hAnsi="Times New Roman" w:cs="Times New Roman"/>
          <w:sz w:val="36"/>
          <w:szCs w:val="36"/>
        </w:rPr>
        <w:t xml:space="preserve"> </w:t>
      </w:r>
      <w:r w:rsidRPr="003F57DE">
        <w:rPr>
          <w:rFonts w:ascii="Times New Roman" w:hAnsi="Times New Roman" w:cs="Times New Roman"/>
          <w:sz w:val="36"/>
          <w:szCs w:val="36"/>
        </w:rPr>
        <w:t xml:space="preserve">2А, 1-5 (непарні), </w:t>
      </w:r>
    </w:p>
    <w:p w14:paraId="16091B21" w14:textId="77777777"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>вул. Садова -</w:t>
      </w:r>
      <w:r w:rsidR="003F57DE">
        <w:rPr>
          <w:rFonts w:ascii="Times New Roman" w:hAnsi="Times New Roman" w:cs="Times New Roman"/>
          <w:sz w:val="36"/>
          <w:szCs w:val="36"/>
        </w:rPr>
        <w:t xml:space="preserve"> </w:t>
      </w:r>
      <w:r w:rsidRPr="003F57DE">
        <w:rPr>
          <w:rFonts w:ascii="Times New Roman" w:hAnsi="Times New Roman" w:cs="Times New Roman"/>
          <w:sz w:val="36"/>
          <w:szCs w:val="36"/>
        </w:rPr>
        <w:t xml:space="preserve">4,6, </w:t>
      </w:r>
    </w:p>
    <w:p w14:paraId="76626E2B" w14:textId="77777777"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>вул. Пауля Целана,</w:t>
      </w:r>
    </w:p>
    <w:p w14:paraId="392955C4" w14:textId="77777777" w:rsidR="003F57DE" w:rsidRPr="003F57DE" w:rsidRDefault="003F57DE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>вул. Руська 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C60A4" w:rsidRPr="003F57DE">
        <w:rPr>
          <w:rFonts w:ascii="Times New Roman" w:hAnsi="Times New Roman" w:cs="Times New Roman"/>
          <w:sz w:val="36"/>
          <w:szCs w:val="36"/>
        </w:rPr>
        <w:t>54-72 (парні), 45-67 (непарні),</w:t>
      </w:r>
    </w:p>
    <w:p w14:paraId="01CC1AA5" w14:textId="77777777"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Н.Яремчука, </w:t>
      </w:r>
    </w:p>
    <w:p w14:paraId="0E26E8A3" w14:textId="77777777"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провул. Н.Яремчука, </w:t>
      </w:r>
    </w:p>
    <w:p w14:paraId="05B76DA4" w14:textId="77777777" w:rsidR="003F57DE" w:rsidRPr="003F57DE" w:rsidRDefault="003F57DE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І.Дзюби -11-39 (непарні), </w:t>
      </w:r>
      <w:r w:rsidR="00AC60A4" w:rsidRPr="003F57DE">
        <w:rPr>
          <w:rFonts w:ascii="Times New Roman" w:hAnsi="Times New Roman" w:cs="Times New Roman"/>
          <w:sz w:val="36"/>
          <w:szCs w:val="36"/>
        </w:rPr>
        <w:t>10-40 (парні),</w:t>
      </w:r>
    </w:p>
    <w:p w14:paraId="68F5EE70" w14:textId="77777777"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М.Лермонтова, </w:t>
      </w:r>
    </w:p>
    <w:p w14:paraId="3DC931ED" w14:textId="77777777"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І.Крилова, </w:t>
      </w:r>
    </w:p>
    <w:p w14:paraId="6A8D38DF" w14:textId="77777777"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С.Смаль-Стоцького, </w:t>
      </w:r>
    </w:p>
    <w:p w14:paraId="46CBB2CE" w14:textId="77777777" w:rsidR="003F57DE" w:rsidRPr="003F57DE" w:rsidRDefault="003F57DE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Панаса </w:t>
      </w:r>
      <w:r w:rsidR="00AC60A4" w:rsidRPr="003F57DE">
        <w:rPr>
          <w:rFonts w:ascii="Times New Roman" w:hAnsi="Times New Roman" w:cs="Times New Roman"/>
          <w:sz w:val="36"/>
          <w:szCs w:val="36"/>
        </w:rPr>
        <w:t xml:space="preserve">Саксаганського, </w:t>
      </w:r>
    </w:p>
    <w:p w14:paraId="0F9762FA" w14:textId="77777777"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>вул. Українська -</w:t>
      </w:r>
      <w:r w:rsidR="003F57DE">
        <w:rPr>
          <w:rFonts w:ascii="Times New Roman" w:hAnsi="Times New Roman" w:cs="Times New Roman"/>
          <w:sz w:val="36"/>
          <w:szCs w:val="36"/>
        </w:rPr>
        <w:t xml:space="preserve"> </w:t>
      </w:r>
      <w:r w:rsidRPr="003F57DE">
        <w:rPr>
          <w:rFonts w:ascii="Times New Roman" w:hAnsi="Times New Roman" w:cs="Times New Roman"/>
          <w:sz w:val="36"/>
          <w:szCs w:val="36"/>
        </w:rPr>
        <w:t>28-52 (парні),</w:t>
      </w:r>
      <w:r w:rsidR="003F57DE" w:rsidRPr="003F57DE">
        <w:rPr>
          <w:rFonts w:ascii="Times New Roman" w:hAnsi="Times New Roman" w:cs="Times New Roman"/>
          <w:sz w:val="36"/>
          <w:szCs w:val="36"/>
        </w:rPr>
        <w:t xml:space="preserve"> </w:t>
      </w:r>
      <w:r w:rsidRPr="003F57DE">
        <w:rPr>
          <w:rFonts w:ascii="Times New Roman" w:hAnsi="Times New Roman" w:cs="Times New Roman"/>
          <w:sz w:val="36"/>
          <w:szCs w:val="36"/>
        </w:rPr>
        <w:t xml:space="preserve">31- 57 (непарні), </w:t>
      </w:r>
    </w:p>
    <w:p w14:paraId="3DBCD801" w14:textId="77777777"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Р.-Ф.Кайндля, </w:t>
      </w:r>
    </w:p>
    <w:p w14:paraId="10B76746" w14:textId="77777777"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>вул. І.Тобілевича,</w:t>
      </w:r>
    </w:p>
    <w:p w14:paraId="670191CA" w14:textId="77777777"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П.Чубинського, </w:t>
      </w:r>
    </w:p>
    <w:p w14:paraId="4242D66A" w14:textId="77777777"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Ю.Фучика, </w:t>
      </w:r>
    </w:p>
    <w:p w14:paraId="192866CB" w14:textId="77777777"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О.Панчука, </w:t>
      </w:r>
    </w:p>
    <w:p w14:paraId="3DFC3BC2" w14:textId="77777777" w:rsidR="003F57DE" w:rsidRPr="003F57DE" w:rsidRDefault="003F57DE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провул. </w:t>
      </w:r>
      <w:r w:rsidR="00AC60A4" w:rsidRPr="003F57DE">
        <w:rPr>
          <w:rFonts w:ascii="Times New Roman" w:hAnsi="Times New Roman" w:cs="Times New Roman"/>
          <w:sz w:val="36"/>
          <w:szCs w:val="36"/>
        </w:rPr>
        <w:t xml:space="preserve">О.Панчука, </w:t>
      </w:r>
    </w:p>
    <w:p w14:paraId="108D5C4B" w14:textId="77777777"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С.Окуневської, </w:t>
      </w:r>
    </w:p>
    <w:p w14:paraId="1A1A626B" w14:textId="77777777" w:rsidR="003F57DE" w:rsidRPr="003F57DE" w:rsidRDefault="003F57DE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>вул. Гулака-</w:t>
      </w:r>
      <w:r w:rsidR="00AC60A4" w:rsidRPr="003F57DE">
        <w:rPr>
          <w:rFonts w:ascii="Times New Roman" w:hAnsi="Times New Roman" w:cs="Times New Roman"/>
          <w:sz w:val="36"/>
          <w:szCs w:val="36"/>
        </w:rPr>
        <w:t xml:space="preserve">Артемовського, </w:t>
      </w:r>
    </w:p>
    <w:p w14:paraId="013E6D0E" w14:textId="77777777"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</w:t>
      </w:r>
      <w:r w:rsidR="003F57DE" w:rsidRPr="003F57DE">
        <w:rPr>
          <w:rFonts w:ascii="Times New Roman" w:hAnsi="Times New Roman" w:cs="Times New Roman"/>
          <w:sz w:val="36"/>
          <w:szCs w:val="36"/>
        </w:rPr>
        <w:t xml:space="preserve">І.Козачука -2-14 (парні), 1-19 </w:t>
      </w:r>
      <w:r w:rsidRPr="003F57DE">
        <w:rPr>
          <w:rFonts w:ascii="Times New Roman" w:hAnsi="Times New Roman" w:cs="Times New Roman"/>
          <w:sz w:val="36"/>
          <w:szCs w:val="36"/>
        </w:rPr>
        <w:t xml:space="preserve">(непарні), </w:t>
      </w:r>
    </w:p>
    <w:p w14:paraId="52EA5ED1" w14:textId="77777777"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</w:t>
      </w:r>
      <w:r w:rsidR="003F57DE" w:rsidRPr="003F57DE">
        <w:rPr>
          <w:rFonts w:ascii="Times New Roman" w:hAnsi="Times New Roman" w:cs="Times New Roman"/>
          <w:sz w:val="36"/>
          <w:szCs w:val="36"/>
        </w:rPr>
        <w:t xml:space="preserve">О.Ольжича - 2-24 (парні), 1-19 </w:t>
      </w:r>
      <w:r w:rsidRPr="003F57DE">
        <w:rPr>
          <w:rFonts w:ascii="Times New Roman" w:hAnsi="Times New Roman" w:cs="Times New Roman"/>
          <w:sz w:val="36"/>
          <w:szCs w:val="36"/>
        </w:rPr>
        <w:t xml:space="preserve">(непарні), </w:t>
      </w:r>
    </w:p>
    <w:p w14:paraId="044462A1" w14:textId="77777777"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І.Гонти -1-17 (непарні), 2-18 (парні), </w:t>
      </w:r>
    </w:p>
    <w:p w14:paraId="4E886C3D" w14:textId="77777777"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>вул. А.Добрянського -1-13 (непарні), 2-14 (парні),</w:t>
      </w:r>
    </w:p>
    <w:p w14:paraId="62AD5160" w14:textId="77777777" w:rsidR="00AC60A4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>вул. С.Наливайка -1-13 (непарні), 2-18 (парні)</w:t>
      </w:r>
      <w:r w:rsidRPr="003F57DE">
        <w:rPr>
          <w:rFonts w:ascii="Times New Roman" w:hAnsi="Times New Roman" w:cs="Times New Roman"/>
          <w:sz w:val="36"/>
          <w:szCs w:val="36"/>
        </w:rPr>
        <w:cr/>
      </w:r>
    </w:p>
    <w:sectPr w:rsidR="00AC60A4" w:rsidRPr="003F57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C21"/>
    <w:multiLevelType w:val="hybridMultilevel"/>
    <w:tmpl w:val="B93E25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3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AE"/>
    <w:rsid w:val="003F57DE"/>
    <w:rsid w:val="006378F9"/>
    <w:rsid w:val="00AA28E3"/>
    <w:rsid w:val="00AC60A4"/>
    <w:rsid w:val="00F5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24C2"/>
  <w15:chartTrackingRefBased/>
  <w15:docId w15:val="{E9828B86-1648-4138-886E-44FEB8C4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Наталія Край</cp:lastModifiedBy>
  <cp:revision>2</cp:revision>
  <cp:lastPrinted>2023-02-02T14:14:00Z</cp:lastPrinted>
  <dcterms:created xsi:type="dcterms:W3CDTF">2023-03-09T12:14:00Z</dcterms:created>
  <dcterms:modified xsi:type="dcterms:W3CDTF">2023-03-09T12:14:00Z</dcterms:modified>
</cp:coreProperties>
</file>